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2"/>
        <w:ind w:left="0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进入面试人员名单</w:t>
      </w:r>
    </w:p>
    <w:bookmarkEnd w:id="0"/>
    <w:tbl>
      <w:tblPr>
        <w:tblStyle w:val="3"/>
        <w:tblpPr w:leftFromText="180" w:rightFromText="180" w:vertAnchor="text" w:horzAnchor="page" w:tblpXSpec="center" w:tblpY="384"/>
        <w:tblOverlap w:val="never"/>
        <w:tblW w:w="104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4"/>
        <w:gridCol w:w="2098"/>
        <w:gridCol w:w="1721"/>
        <w:gridCol w:w="1600"/>
        <w:gridCol w:w="1933"/>
        <w:gridCol w:w="23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  <w:jc w:val="center"/>
        </w:trPr>
        <w:tc>
          <w:tcPr>
            <w:tcW w:w="774" w:type="dxa"/>
            <w:tcBorders>
              <w:tl2br w:val="nil"/>
              <w:tr2bl w:val="nil"/>
            </w:tcBorders>
            <w:shd w:val="clear" w:color="auto" w:fill="E7E6E6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shd w:val="clear" w:color="auto" w:fill="E7E6E6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E7E6E6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进入面试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最低分数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E7E6E6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E7E6E6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准考证号</w:t>
            </w:r>
          </w:p>
        </w:tc>
        <w:tc>
          <w:tcPr>
            <w:tcW w:w="2367" w:type="dxa"/>
            <w:tcBorders>
              <w:tl2br w:val="nil"/>
              <w:tr2bl w:val="nil"/>
            </w:tcBorders>
            <w:shd w:val="clear" w:color="auto" w:fill="E7E6E6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面试时间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9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办公室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宣传干事</w:t>
            </w:r>
          </w:p>
        </w:tc>
        <w:tc>
          <w:tcPr>
            <w:tcW w:w="172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范浩祺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13603101012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2025年1月12日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马健雄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13603101013</w:t>
            </w: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郭家柔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13603101017</w:t>
            </w: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左晟莹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13603101036</w:t>
            </w: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  欢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13603101038</w:t>
            </w: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09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社会发展处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安全技术管理</w:t>
            </w:r>
          </w:p>
        </w:tc>
        <w:tc>
          <w:tcPr>
            <w:tcW w:w="172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张彬彬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13603102006</w:t>
            </w: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赵  雪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13603102009</w:t>
            </w: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郑昊文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13603102010</w:t>
            </w: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  刚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13603102012</w:t>
            </w: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  <w:jc w:val="center"/>
        </w:trPr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  鹏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13603102016</w:t>
            </w: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widowControl/>
        <w:adjustRightInd w:val="0"/>
        <w:snapToGrid w:val="0"/>
        <w:spacing w:before="156" w:beforeLines="50" w:line="520" w:lineRule="exac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备注：</w:t>
      </w:r>
      <w:r>
        <w:rPr>
          <w:rFonts w:hint="eastAsia" w:ascii="仿宋" w:hAnsi="仿宋" w:eastAsia="仿宋" w:cs="仿宋"/>
          <w:bCs/>
          <w:sz w:val="32"/>
          <w:szCs w:val="32"/>
        </w:rPr>
        <w:t>（按准考证号排序）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ZmY0NGY1ZWM5ZDYwNzczODVlNWE2NjhkYTZiZWMifQ=="/>
  </w:docVars>
  <w:rsids>
    <w:rsidRoot w:val="038B72FB"/>
    <w:rsid w:val="038B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360" w:lineRule="auto"/>
      <w:ind w:left="276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2025-01-02T00:58:00Z</dcterms:created>
  <dc:creator>samsung</dc:creator>
  <cp:lastModifiedBy>samsung</cp:lastModifiedBy>
  <dcterms:modified xsi:type="dcterms:W3CDTF">2025-01-02T00:59:11Z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56E0B0EC20A64D05BCDD9D9F568EB840_11</vt:lpwstr>
  </property>
</Properties>
</file>